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28" w:rsidRPr="00066A24" w:rsidRDefault="001A6528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932DDB" w:rsidRPr="00066A24" w:rsidRDefault="00932DDB" w:rsidP="00932DDB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 xml:space="preserve">Last </w:t>
      </w:r>
      <w:r w:rsidR="00F44CA4" w:rsidRPr="00066A24">
        <w:rPr>
          <w:rFonts w:ascii="Arial Rounded MT Bold" w:hAnsi="Arial Rounded MT Bold"/>
          <w:sz w:val="24"/>
        </w:rPr>
        <w:t>Name _____________________</w:t>
      </w:r>
      <w:r w:rsidR="001A6528" w:rsidRPr="00066A24">
        <w:rPr>
          <w:rFonts w:ascii="Arial Rounded MT Bold" w:hAnsi="Arial Rounded MT Bold"/>
          <w:sz w:val="24"/>
        </w:rPr>
        <w:t>________</w:t>
      </w:r>
      <w:r w:rsidRPr="00066A24">
        <w:rPr>
          <w:rFonts w:ascii="Arial Rounded MT Bold" w:hAnsi="Arial Rounded MT Bold"/>
          <w:sz w:val="24"/>
        </w:rPr>
        <w:tab/>
        <w:t>First Name _____</w:t>
      </w:r>
      <w:r w:rsidR="001A6528" w:rsidRPr="00066A24">
        <w:rPr>
          <w:rFonts w:ascii="Arial Rounded MT Bold" w:hAnsi="Arial Rounded MT Bold"/>
          <w:sz w:val="24"/>
        </w:rPr>
        <w:t>_</w:t>
      </w:r>
      <w:r w:rsidRPr="00066A24">
        <w:rPr>
          <w:rFonts w:ascii="Arial Rounded MT Bold" w:hAnsi="Arial Rounded MT Bold"/>
          <w:sz w:val="24"/>
        </w:rPr>
        <w:t>____</w:t>
      </w:r>
      <w:r w:rsidR="001A6528" w:rsidRPr="00066A24">
        <w:rPr>
          <w:rFonts w:ascii="Arial Rounded MT Bold" w:hAnsi="Arial Rounded MT Bold"/>
          <w:sz w:val="24"/>
        </w:rPr>
        <w:t>____________</w:t>
      </w:r>
      <w:r w:rsidR="00F44CA4" w:rsidRPr="00066A24">
        <w:rPr>
          <w:rFonts w:ascii="Arial Rounded MT Bold" w:hAnsi="Arial Rounded MT Bold"/>
          <w:sz w:val="24"/>
        </w:rPr>
        <w:t xml:space="preserve">   </w:t>
      </w:r>
    </w:p>
    <w:p w:rsidR="00066A24" w:rsidRPr="00B80AEC" w:rsidRDefault="00F44CA4" w:rsidP="00B80AEC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>Student ID # ___________</w:t>
      </w:r>
      <w:r w:rsidR="001A6528" w:rsidRPr="00066A24">
        <w:rPr>
          <w:rFonts w:ascii="Arial Rounded MT Bold" w:hAnsi="Arial Rounded MT Bold"/>
          <w:sz w:val="24"/>
        </w:rPr>
        <w:t>___________</w:t>
      </w:r>
      <w:r w:rsidR="00B80AEC">
        <w:rPr>
          <w:rFonts w:ascii="Arial Rounded MT Bold" w:hAnsi="Arial Rounded MT Bold"/>
          <w:sz w:val="24"/>
        </w:rPr>
        <w:tab/>
        <w:t xml:space="preserve">     </w:t>
      </w:r>
      <w:r w:rsidR="00B80AEC">
        <w:rPr>
          <w:rFonts w:ascii="Arial Rounded MT Bold" w:hAnsi="Arial Rounded MT Bold"/>
          <w:sz w:val="24"/>
        </w:rPr>
        <w:tab/>
        <w:t xml:space="preserve">          </w:t>
      </w:r>
      <w:r w:rsidR="00B80AEC">
        <w:rPr>
          <w:rFonts w:ascii="Arial Rounded MT Bold" w:hAnsi="Arial Rounded MT Bold"/>
          <w:sz w:val="24"/>
        </w:rPr>
        <w:tab/>
      </w:r>
      <w:r w:rsidR="00B80AEC">
        <w:rPr>
          <w:rFonts w:ascii="Arial Rounded MT Bold" w:hAnsi="Arial Rounded MT Bold"/>
          <w:sz w:val="24"/>
        </w:rPr>
        <w:tab/>
        <w:t xml:space="preserve">         </w:t>
      </w:r>
      <w:r w:rsidR="00932DDB" w:rsidRPr="00066A24">
        <w:rPr>
          <w:rFonts w:ascii="Arial Rounded MT Bold" w:hAnsi="Arial Rounded MT Bold"/>
        </w:rPr>
        <w:t xml:space="preserve">Complete the following grid. </w:t>
      </w:r>
    </w:p>
    <w:p w:rsidR="00932DDB" w:rsidRDefault="00932DDB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  <w:r w:rsidRPr="00066A24">
        <w:rPr>
          <w:rFonts w:ascii="Arial Rounded MT Bold" w:hAnsi="Arial Rounded MT Bold"/>
        </w:rPr>
        <w:t>If a class is listed that you have already taken you can cross it out and fill in a different course.</w:t>
      </w:r>
    </w:p>
    <w:p w:rsidR="004D43D8" w:rsidRPr="00066A24" w:rsidRDefault="004D43D8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114"/>
        <w:gridCol w:w="5851"/>
        <w:gridCol w:w="1440"/>
      </w:tblGrid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 Area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Credits needed</w:t>
            </w:r>
          </w:p>
        </w:tc>
        <w:tc>
          <w:tcPr>
            <w:tcW w:w="5851" w:type="dxa"/>
          </w:tcPr>
          <w:p w:rsidR="004D43D8" w:rsidRPr="00066A24" w:rsidRDefault="004D43D8" w:rsidP="00B80AEC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 xml:space="preserve">Class </w:t>
            </w:r>
            <w:r>
              <w:rPr>
                <w:rFonts w:ascii="Arial Rounded MT Bold" w:hAnsi="Arial Rounded MT Bold"/>
                <w:b/>
                <w:sz w:val="24"/>
              </w:rPr>
              <w:t>Title to add</w:t>
            </w:r>
          </w:p>
        </w:tc>
        <w:tc>
          <w:tcPr>
            <w:tcW w:w="1440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 Amount</w:t>
            </w:r>
          </w:p>
        </w:tc>
      </w:tr>
      <w:tr w:rsidR="004D43D8" w:rsidRPr="00066A24" w:rsidTr="004D43D8">
        <w:tc>
          <w:tcPr>
            <w:tcW w:w="1693" w:type="dxa"/>
          </w:tcPr>
          <w:p w:rsidR="004D43D8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Applied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066A24">
              <w:rPr>
                <w:rFonts w:ascii="Arial Rounded MT Bold" w:hAnsi="Arial Rounded MT Bold"/>
                <w:sz w:val="24"/>
              </w:rPr>
              <w:t>/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Fine Art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Health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Language Arts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4D43D8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color w:val="A6A6A6" w:themeColor="background1" w:themeShade="A6"/>
                <w:sz w:val="20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20"/>
              </w:rPr>
              <w:t>(circle one)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English 10 A</w:t>
            </w:r>
            <w:r>
              <w:rPr>
                <w:rFonts w:ascii="Arial Rounded MT Bold" w:hAnsi="Arial Rounded MT Bold"/>
                <w:sz w:val="24"/>
              </w:rPr>
              <w:t>, B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Honors </w:t>
            </w:r>
            <w:r w:rsidRPr="00066A24">
              <w:rPr>
                <w:rFonts w:ascii="Arial Rounded MT Bold" w:hAnsi="Arial Rounded MT Bold"/>
                <w:sz w:val="24"/>
              </w:rPr>
              <w:t xml:space="preserve">English 10 </w:t>
            </w:r>
            <w:r>
              <w:rPr>
                <w:rFonts w:ascii="Arial Rounded MT Bold" w:hAnsi="Arial Rounded MT Bold"/>
                <w:sz w:val="24"/>
              </w:rPr>
              <w:t xml:space="preserve">A, </w:t>
            </w:r>
            <w:r w:rsidRPr="00066A24">
              <w:rPr>
                <w:rFonts w:ascii="Arial Rounded MT Bold" w:hAnsi="Arial Rounded MT Bold"/>
                <w:sz w:val="24"/>
              </w:rPr>
              <w:t>B</w:t>
            </w: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</w:t>
            </w: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Math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Default="004D43D8" w:rsidP="004D43D8">
            <w:pPr>
              <w:pStyle w:val="NoSpacing"/>
              <w:spacing w:line="276" w:lineRule="auto"/>
              <w:rPr>
                <w:rFonts w:ascii="Arial Rounded MT Bold" w:hAnsi="Arial Rounded MT Bold"/>
                <w:color w:val="A6A6A6" w:themeColor="background1" w:themeShade="A6"/>
                <w:sz w:val="20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20"/>
              </w:rPr>
              <w:t>(circle one)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 xml:space="preserve">Geometry </w:t>
            </w:r>
            <w:r>
              <w:rPr>
                <w:rFonts w:ascii="Arial Rounded MT Bold" w:hAnsi="Arial Rounded MT Bold"/>
                <w:sz w:val="24"/>
              </w:rPr>
              <w:t xml:space="preserve">Statistics </w:t>
            </w:r>
            <w:r w:rsidRPr="00066A24">
              <w:rPr>
                <w:rFonts w:ascii="Arial Rounded MT Bold" w:hAnsi="Arial Rounded MT Bold"/>
                <w:sz w:val="24"/>
              </w:rPr>
              <w:t>A</w:t>
            </w:r>
            <w:r>
              <w:rPr>
                <w:rFonts w:ascii="Arial Rounded MT Bold" w:hAnsi="Arial Rounded MT Bold"/>
                <w:sz w:val="24"/>
              </w:rPr>
              <w:t>, B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Algebra 2A, B</w:t>
            </w: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</w:t>
            </w: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PE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Other Subjects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AVID 10 A, B, C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1.5</w:t>
            </w: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Science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Biology – Ecological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Biology – Cellular</w:t>
            </w:r>
          </w:p>
          <w:p w:rsidR="004D43D8" w:rsidRPr="00066A24" w:rsidRDefault="004D43D8" w:rsidP="001A6528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Earth &amp; Space Science</w:t>
            </w: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0.5</w:t>
            </w:r>
            <w:r>
              <w:rPr>
                <w:rFonts w:ascii="Arial Rounded MT Bold" w:hAnsi="Arial Rounded MT Bold"/>
                <w:sz w:val="24"/>
              </w:rPr>
              <w:t>*</w:t>
            </w:r>
          </w:p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0.5</w:t>
            </w:r>
            <w:r>
              <w:rPr>
                <w:rFonts w:ascii="Arial Rounded MT Bold" w:hAnsi="Arial Rounded MT Bold"/>
                <w:sz w:val="24"/>
              </w:rPr>
              <w:t>*</w:t>
            </w:r>
          </w:p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0.5</w:t>
            </w:r>
            <w:r>
              <w:rPr>
                <w:rFonts w:ascii="Arial Rounded MT Bold" w:hAnsi="Arial Rounded MT Bold"/>
                <w:sz w:val="24"/>
              </w:rPr>
              <w:t>*</w:t>
            </w:r>
          </w:p>
        </w:tc>
      </w:tr>
      <w:tr w:rsidR="004D43D8" w:rsidRPr="00066A24" w:rsidTr="004D43D8">
        <w:tc>
          <w:tcPr>
            <w:tcW w:w="1693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Social Studies</w:t>
            </w:r>
          </w:p>
        </w:tc>
        <w:tc>
          <w:tcPr>
            <w:tcW w:w="1114" w:type="dxa"/>
          </w:tcPr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851" w:type="dxa"/>
          </w:tcPr>
          <w:p w:rsidR="004D43D8" w:rsidRDefault="004D43D8" w:rsidP="004D43D8">
            <w:pPr>
              <w:pStyle w:val="NoSpacing"/>
              <w:spacing w:line="276" w:lineRule="auto"/>
              <w:rPr>
                <w:rFonts w:ascii="Arial Rounded MT Bold" w:hAnsi="Arial Rounded MT Bold"/>
                <w:color w:val="A6A6A6" w:themeColor="background1" w:themeShade="A6"/>
                <w:sz w:val="20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20"/>
              </w:rPr>
              <w:t>(circle one)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U.S. History A</w:t>
            </w:r>
            <w:r>
              <w:rPr>
                <w:rFonts w:ascii="Arial Rounded MT Bold" w:hAnsi="Arial Rounded MT Bold"/>
                <w:sz w:val="24"/>
              </w:rPr>
              <w:t>, B</w:t>
            </w:r>
          </w:p>
          <w:p w:rsidR="004D43D8" w:rsidRPr="00066A24" w:rsidRDefault="004D43D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AP </w:t>
            </w:r>
            <w:r w:rsidRPr="00066A24">
              <w:rPr>
                <w:rFonts w:ascii="Arial Rounded MT Bold" w:hAnsi="Arial Rounded MT Bold"/>
                <w:sz w:val="24"/>
              </w:rPr>
              <w:t xml:space="preserve">U.S. History </w:t>
            </w:r>
            <w:r>
              <w:rPr>
                <w:rFonts w:ascii="Arial Rounded MT Bold" w:hAnsi="Arial Rounded MT Bold"/>
                <w:sz w:val="24"/>
              </w:rPr>
              <w:t xml:space="preserve">A, </w:t>
            </w:r>
            <w:r w:rsidRPr="00066A24">
              <w:rPr>
                <w:rFonts w:ascii="Arial Rounded MT Bold" w:hAnsi="Arial Rounded MT Bold"/>
                <w:sz w:val="24"/>
              </w:rPr>
              <w:t>B</w:t>
            </w:r>
            <w:r>
              <w:rPr>
                <w:rFonts w:ascii="Arial Rounded MT Bold" w:hAnsi="Arial Rounded MT Bold"/>
                <w:sz w:val="24"/>
              </w:rPr>
              <w:t>, C</w:t>
            </w:r>
          </w:p>
        </w:tc>
        <w:tc>
          <w:tcPr>
            <w:tcW w:w="1440" w:type="dxa"/>
          </w:tcPr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</w:t>
            </w:r>
          </w:p>
          <w:p w:rsidR="004D43D8" w:rsidRPr="00066A24" w:rsidRDefault="004D43D8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Pr="00066A24">
              <w:rPr>
                <w:rFonts w:ascii="Arial Rounded MT Bold" w:hAnsi="Arial Rounded MT Bold"/>
                <w:sz w:val="24"/>
              </w:rPr>
              <w:t>.5</w:t>
            </w:r>
          </w:p>
        </w:tc>
      </w:tr>
      <w:tr w:rsidR="00C72284" w:rsidRPr="00066A24" w:rsidTr="001A6528">
        <w:tc>
          <w:tcPr>
            <w:tcW w:w="8658" w:type="dxa"/>
            <w:gridSpan w:val="3"/>
          </w:tcPr>
          <w:p w:rsidR="00C72284" w:rsidRDefault="00C72284" w:rsidP="009F1691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 xml:space="preserve">Total # credits cannot exceed 7.5 unless enrolling in zero period conditioning, or Jazz Ensemble. </w:t>
            </w:r>
          </w:p>
          <w:p w:rsidR="004D43D8" w:rsidRPr="00066A24" w:rsidRDefault="004D43D8" w:rsidP="009F1691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*Required classes </w:t>
            </w:r>
          </w:p>
        </w:tc>
        <w:tc>
          <w:tcPr>
            <w:tcW w:w="1440" w:type="dxa"/>
          </w:tcPr>
          <w:p w:rsidR="00C72284" w:rsidRPr="00066A24" w:rsidRDefault="00C72284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</w:tr>
    </w:tbl>
    <w:p w:rsidR="0003768F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066A24" w:rsidRPr="00066A24" w:rsidRDefault="00066A24" w:rsidP="00F44CA4">
      <w:pPr>
        <w:pStyle w:val="NoSpacing"/>
        <w:spacing w:line="276" w:lineRule="auto"/>
        <w:rPr>
          <w:rFonts w:ascii="Arial Rounded MT Bold" w:hAnsi="Arial Rounded MT Bold"/>
          <w:sz w:val="28"/>
        </w:rPr>
      </w:pPr>
      <w:r w:rsidRPr="00066A24">
        <w:rPr>
          <w:rFonts w:ascii="Arial Rounded MT Bold" w:hAnsi="Arial Rounded MT Bold"/>
          <w:sz w:val="28"/>
        </w:rPr>
        <w:t>Alternates</w:t>
      </w:r>
    </w:p>
    <w:p w:rsidR="00B80AEC" w:rsidRPr="00066A24" w:rsidRDefault="00066A24" w:rsidP="00F44CA4">
      <w:pPr>
        <w:pStyle w:val="NoSpacing"/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any elective classes</w:t>
      </w:r>
      <w:r w:rsidR="00CA7C05">
        <w:rPr>
          <w:rFonts w:ascii="Arial Rounded MT Bold" w:hAnsi="Arial Rounded MT Bold"/>
        </w:rPr>
        <w:t xml:space="preserve"> (AF,</w:t>
      </w:r>
      <w:r w:rsidR="00327C4B">
        <w:rPr>
          <w:rFonts w:ascii="Arial Rounded MT Bold" w:hAnsi="Arial Rounded MT Bold"/>
        </w:rPr>
        <w:t xml:space="preserve"> HE,</w:t>
      </w:r>
      <w:r w:rsidR="00CA7C05">
        <w:rPr>
          <w:rFonts w:ascii="Arial Rounded MT Bold" w:hAnsi="Arial Rounded MT Bold"/>
        </w:rPr>
        <w:t xml:space="preserve"> OS</w:t>
      </w:r>
      <w:r w:rsidR="00327C4B">
        <w:rPr>
          <w:rFonts w:ascii="Arial Rounded MT Bold" w:hAnsi="Arial Rounded MT Bold"/>
        </w:rPr>
        <w:t xml:space="preserve"> or PE</w:t>
      </w:r>
      <w:r w:rsidR="00CA7C05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 you would like to take if you are unable to have what you listed above due to conflicts. </w:t>
      </w:r>
      <w:r w:rsidR="00B80AEC">
        <w:rPr>
          <w:rFonts w:ascii="Arial Rounded MT Bold" w:hAnsi="Arial Rounded MT Bold"/>
        </w:rPr>
        <w:t>You must have at least 3 alternates.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620"/>
        <w:gridCol w:w="1398"/>
      </w:tblGrid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Title</w:t>
            </w: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Code</w:t>
            </w: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Credit </w:t>
            </w: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5D7C15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306"/>
        </w:trPr>
        <w:tc>
          <w:tcPr>
            <w:tcW w:w="7038" w:type="dxa"/>
          </w:tcPr>
          <w:p w:rsidR="00327C4B" w:rsidRDefault="00327C4B" w:rsidP="005D7C15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5D7C15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</w:p>
        </w:tc>
      </w:tr>
    </w:tbl>
    <w:p w:rsidR="0003768F" w:rsidRPr="00066A24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sectPr w:rsidR="0003768F" w:rsidRPr="00066A24" w:rsidSect="00F4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B2" w:rsidRDefault="006435B2" w:rsidP="00F44CA4">
      <w:pPr>
        <w:spacing w:after="0" w:line="240" w:lineRule="auto"/>
      </w:pPr>
      <w:r>
        <w:separator/>
      </w:r>
    </w:p>
  </w:endnote>
  <w:endnote w:type="continuationSeparator" w:id="0">
    <w:p w:rsidR="006435B2" w:rsidRDefault="006435B2" w:rsidP="00F4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D8" w:rsidRDefault="004D4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D8" w:rsidRDefault="004D4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D8" w:rsidRDefault="004D4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B2" w:rsidRDefault="006435B2" w:rsidP="00F44CA4">
      <w:pPr>
        <w:spacing w:after="0" w:line="240" w:lineRule="auto"/>
      </w:pPr>
      <w:r>
        <w:separator/>
      </w:r>
    </w:p>
  </w:footnote>
  <w:footnote w:type="continuationSeparator" w:id="0">
    <w:p w:rsidR="006435B2" w:rsidRDefault="006435B2" w:rsidP="00F4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D8" w:rsidRDefault="004D4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A4" w:rsidRPr="00F44CA4" w:rsidRDefault="00F44CA4">
    <w:pPr>
      <w:pStyle w:val="Header"/>
      <w:rPr>
        <w:b/>
        <w:sz w:val="28"/>
      </w:rPr>
    </w:pPr>
    <w:r w:rsidRPr="00F44CA4">
      <w:rPr>
        <w:b/>
        <w:sz w:val="28"/>
      </w:rPr>
      <w:t>10</w:t>
    </w:r>
    <w:r w:rsidRPr="00F44CA4">
      <w:rPr>
        <w:b/>
        <w:sz w:val="28"/>
        <w:vertAlign w:val="superscript"/>
      </w:rPr>
      <w:t>th</w:t>
    </w:r>
    <w:r w:rsidRPr="00F44CA4">
      <w:rPr>
        <w:b/>
        <w:sz w:val="28"/>
      </w:rPr>
      <w:t xml:space="preserve"> Grade Course Requests</w:t>
    </w:r>
    <w:r w:rsidRPr="00F44CA4">
      <w:rPr>
        <w:b/>
        <w:sz w:val="28"/>
      </w:rPr>
      <w:tab/>
    </w:r>
    <w:r w:rsidRPr="00F44CA4">
      <w:rPr>
        <w:b/>
        <w:sz w:val="28"/>
      </w:rPr>
      <w:t>202</w:t>
    </w:r>
    <w:r w:rsidR="004D43D8">
      <w:rPr>
        <w:b/>
        <w:sz w:val="28"/>
      </w:rPr>
      <w:t>1-22</w:t>
    </w:r>
    <w:bookmarkStart w:id="0" w:name="_GoBack"/>
    <w:bookmarkEnd w:id="0"/>
    <w:r w:rsidRPr="00F44CA4">
      <w:rPr>
        <w:b/>
        <w:sz w:val="28"/>
      </w:rPr>
      <w:tab/>
    </w:r>
    <w:r w:rsidR="005D7C15">
      <w:rPr>
        <w:b/>
        <w:sz w:val="28"/>
      </w:rPr>
      <w:t xml:space="preserve">AVID - </w:t>
    </w:r>
    <w:r w:rsidRPr="00F44CA4">
      <w:rPr>
        <w:b/>
        <w:sz w:val="28"/>
      </w:rPr>
      <w:t>Churchill High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D8" w:rsidRDefault="004D4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4"/>
    <w:rsid w:val="0003768F"/>
    <w:rsid w:val="00066A24"/>
    <w:rsid w:val="001476B0"/>
    <w:rsid w:val="001A6528"/>
    <w:rsid w:val="00327C4B"/>
    <w:rsid w:val="004D43D8"/>
    <w:rsid w:val="005B3A55"/>
    <w:rsid w:val="005D7C15"/>
    <w:rsid w:val="006435B2"/>
    <w:rsid w:val="006B1A85"/>
    <w:rsid w:val="00915860"/>
    <w:rsid w:val="00932DDB"/>
    <w:rsid w:val="00982FA1"/>
    <w:rsid w:val="009F1691"/>
    <w:rsid w:val="00B80AEC"/>
    <w:rsid w:val="00C72284"/>
    <w:rsid w:val="00CA7C05"/>
    <w:rsid w:val="00CD3417"/>
    <w:rsid w:val="00DA415F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Kamens</dc:creator>
  <cp:lastModifiedBy>Casandra Kamens</cp:lastModifiedBy>
  <cp:revision>2</cp:revision>
  <cp:lastPrinted>2020-02-04T23:11:00Z</cp:lastPrinted>
  <dcterms:created xsi:type="dcterms:W3CDTF">2021-03-24T19:01:00Z</dcterms:created>
  <dcterms:modified xsi:type="dcterms:W3CDTF">2021-03-24T19:01:00Z</dcterms:modified>
</cp:coreProperties>
</file>